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Default="0033193C">
      <w:r>
        <w:t xml:space="preserve">Zadanie nr 2 - </w:t>
      </w:r>
    </w:p>
    <w:p w:rsidR="0033193C" w:rsidRDefault="0033193C"/>
    <w:p w:rsidR="0033193C" w:rsidRDefault="0033193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8"/>
        <w:gridCol w:w="5095"/>
        <w:gridCol w:w="1997"/>
        <w:gridCol w:w="1492"/>
      </w:tblGrid>
      <w:tr w:rsidR="0033193C" w:rsidRPr="007571A3" w:rsidTr="001325E7">
        <w:trPr>
          <w:trHeight w:val="2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C" w:rsidRPr="007571A3" w:rsidRDefault="0033193C" w:rsidP="001325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C" w:rsidRPr="007571A3" w:rsidRDefault="0033193C" w:rsidP="001325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C" w:rsidRPr="007571A3" w:rsidRDefault="0033193C" w:rsidP="001325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571A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C" w:rsidRPr="007571A3" w:rsidRDefault="0033193C" w:rsidP="001325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Wymagana ilość</w:t>
            </w:r>
          </w:p>
        </w:tc>
      </w:tr>
      <w:tr w:rsidR="0033193C" w:rsidRPr="007571A3" w:rsidTr="001325E7">
        <w:trPr>
          <w:trHeight w:val="2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33193C" w:rsidP="00331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rFonts w:eastAsia="Times New Roman"/>
                <w:sz w:val="20"/>
                <w:szCs w:val="20"/>
                <w:lang w:eastAsia="pl-PL"/>
              </w:rPr>
              <w:t xml:space="preserve">Papier toaletowy duży/ </w:t>
            </w:r>
            <w:r w:rsidRPr="007571A3">
              <w:rPr>
                <w:sz w:val="20"/>
                <w:szCs w:val="20"/>
              </w:rPr>
              <w:t>Papier toaletowy duża rolka,</w:t>
            </w:r>
          </w:p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jednowarstwowy, szer. wstęgi w mm – 90,</w:t>
            </w:r>
          </w:p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 xml:space="preserve">- </w:t>
            </w:r>
            <w:r w:rsidRPr="00E171E4">
              <w:rPr>
                <w:b/>
                <w:sz w:val="20"/>
                <w:szCs w:val="20"/>
              </w:rPr>
              <w:t>rola o średnicy ok. 19 cm,</w:t>
            </w:r>
            <w:r w:rsidRPr="007571A3">
              <w:rPr>
                <w:sz w:val="20"/>
                <w:szCs w:val="20"/>
              </w:rPr>
              <w:t xml:space="preserve"> średnica tulei ok. 5,5 cm,</w:t>
            </w:r>
          </w:p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masa w g/m</w:t>
            </w:r>
            <w:r w:rsidRPr="007571A3">
              <w:rPr>
                <w:sz w:val="20"/>
                <w:szCs w:val="20"/>
                <w:vertAlign w:val="superscript"/>
              </w:rPr>
              <w:t>2</w:t>
            </w:r>
            <w:r w:rsidRPr="007571A3">
              <w:rPr>
                <w:sz w:val="20"/>
                <w:szCs w:val="20"/>
              </w:rPr>
              <w:t xml:space="preserve"> – 38÷40, dł. wstęgi min. 100m,</w:t>
            </w:r>
          </w:p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barwa szara,</w:t>
            </w:r>
          </w:p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Cechy specjalne:</w:t>
            </w:r>
          </w:p>
          <w:p w:rsidR="0033193C" w:rsidRPr="007571A3" w:rsidRDefault="0033193C" w:rsidP="001325E7">
            <w:pPr>
              <w:spacing w:after="0" w:line="240" w:lineRule="auto"/>
              <w:ind w:left="126" w:hanging="126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papier powinien być wiotki, miękki, z dobrze rozwłóknionej masy,</w:t>
            </w:r>
          </w:p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uszkodzenia mechaniczne niedopuszczalne.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33193C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E171E4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5 </w:t>
            </w:r>
            <w:r w:rsidR="0033193C" w:rsidRPr="007571A3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</w:p>
        </w:tc>
      </w:tr>
      <w:tr w:rsidR="0033193C" w:rsidRPr="007571A3" w:rsidTr="001325E7">
        <w:trPr>
          <w:trHeight w:val="2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33193C" w:rsidP="00331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3C" w:rsidRPr="007571A3" w:rsidRDefault="0033193C" w:rsidP="001325E7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 xml:space="preserve">Papier toaletowy  w obwolucie, mała rolka, jednowarstwowy, długość  wstęgi ok. 30 m, barwa szara, masa w g ok. 120( +/- 5 %), </w:t>
            </w:r>
            <w:r w:rsidRPr="00E171E4">
              <w:rPr>
                <w:b/>
                <w:sz w:val="20"/>
                <w:szCs w:val="20"/>
              </w:rPr>
              <w:t>średnica rolki ok. 10 cm</w:t>
            </w:r>
            <w:r w:rsidRPr="007571A3">
              <w:rPr>
                <w:sz w:val="20"/>
                <w:szCs w:val="20"/>
              </w:rPr>
              <w:t xml:space="preserve"> ( +/- 5 %).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33193C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E171E4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6 500</w:t>
            </w:r>
          </w:p>
        </w:tc>
      </w:tr>
      <w:tr w:rsidR="0033193C" w:rsidRPr="007571A3" w:rsidTr="001325E7">
        <w:trPr>
          <w:trHeight w:val="2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7571A3" w:rsidRDefault="0033193C" w:rsidP="00331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3C" w:rsidRPr="00E171E4" w:rsidRDefault="0033193C" w:rsidP="001325E7">
            <w:pPr>
              <w:spacing w:after="0" w:line="240" w:lineRule="auto"/>
              <w:ind w:right="-1417"/>
              <w:rPr>
                <w:sz w:val="20"/>
                <w:szCs w:val="20"/>
              </w:rPr>
            </w:pPr>
            <w:r w:rsidRPr="00E171E4">
              <w:rPr>
                <w:sz w:val="20"/>
                <w:szCs w:val="20"/>
              </w:rPr>
              <w:t xml:space="preserve">Papier toaletowy, mała rolka biały, perforowany, dwuwarstwowy, </w:t>
            </w:r>
            <w:r w:rsidRPr="00E171E4">
              <w:rPr>
                <w:sz w:val="20"/>
                <w:szCs w:val="20"/>
              </w:rPr>
              <w:br/>
              <w:t xml:space="preserve">średnica rolki ok. 10 </w:t>
            </w:r>
            <w:proofErr w:type="spellStart"/>
            <w:r w:rsidRPr="00E171E4">
              <w:rPr>
                <w:sz w:val="20"/>
                <w:szCs w:val="20"/>
              </w:rPr>
              <w:t>cm</w:t>
            </w:r>
            <w:proofErr w:type="spellEnd"/>
            <w:r w:rsidRPr="00E171E4">
              <w:rPr>
                <w:sz w:val="20"/>
                <w:szCs w:val="20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E171E4" w:rsidRDefault="0033193C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171E4">
              <w:rPr>
                <w:rFonts w:eastAsia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C" w:rsidRPr="00E171E4" w:rsidRDefault="00E171E4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171E4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</w:tr>
      <w:tr w:rsidR="006A041B" w:rsidRPr="007571A3" w:rsidTr="001325E7">
        <w:trPr>
          <w:trHeight w:val="2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1B" w:rsidRPr="007571A3" w:rsidRDefault="006A041B" w:rsidP="00331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1B" w:rsidRPr="006A041B" w:rsidRDefault="006A041B" w:rsidP="006A041B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Ręcznik papierowy dwuwarstwowy tzw. kuchenny,</w:t>
            </w:r>
          </w:p>
          <w:p w:rsidR="006A041B" w:rsidRPr="006A041B" w:rsidRDefault="006A041B" w:rsidP="006A041B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- barwa biała o średnicy 14 cm,</w:t>
            </w:r>
          </w:p>
          <w:p w:rsidR="006A041B" w:rsidRPr="006A041B" w:rsidRDefault="006A041B" w:rsidP="006A041B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- perforowany o długości 75 m ( + - 5 %),</w:t>
            </w:r>
          </w:p>
          <w:p w:rsidR="006A041B" w:rsidRPr="006A041B" w:rsidRDefault="006A041B" w:rsidP="006A041B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 xml:space="preserve">- masa rolki 120 </w:t>
            </w:r>
            <w:proofErr w:type="spellStart"/>
            <w:r w:rsidRPr="006A041B">
              <w:rPr>
                <w:sz w:val="20"/>
                <w:szCs w:val="20"/>
              </w:rPr>
              <w:t>gr</w:t>
            </w:r>
            <w:proofErr w:type="spellEnd"/>
            <w:r w:rsidRPr="006A041B">
              <w:rPr>
                <w:sz w:val="20"/>
                <w:szCs w:val="20"/>
              </w:rPr>
              <w:t xml:space="preserve"> ( + - 5 %),</w:t>
            </w:r>
          </w:p>
          <w:p w:rsidR="006A041B" w:rsidRPr="00E171E4" w:rsidRDefault="006A041B" w:rsidP="006A041B">
            <w:pPr>
              <w:spacing w:after="0" w:line="240" w:lineRule="auto"/>
              <w:ind w:right="-1417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- opakowanie = 2 rolki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1B" w:rsidRDefault="006A041B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opakowanie</w:t>
            </w:r>
          </w:p>
          <w:p w:rsidR="006A041B" w:rsidRPr="00E171E4" w:rsidRDefault="006A041B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(w opakowaniu 2 rolki)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1B" w:rsidRPr="00E171E4" w:rsidRDefault="006A041B" w:rsidP="001325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65</w:t>
            </w:r>
          </w:p>
        </w:tc>
      </w:tr>
    </w:tbl>
    <w:p w:rsidR="0033193C" w:rsidRDefault="0033193C"/>
    <w:sectPr w:rsidR="0033193C" w:rsidSect="007E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C33"/>
    <w:multiLevelType w:val="hybridMultilevel"/>
    <w:tmpl w:val="1402D8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193C"/>
    <w:rsid w:val="0004410B"/>
    <w:rsid w:val="001029A4"/>
    <w:rsid w:val="0033193C"/>
    <w:rsid w:val="006A041B"/>
    <w:rsid w:val="007E7FF0"/>
    <w:rsid w:val="008F049D"/>
    <w:rsid w:val="00AE04A6"/>
    <w:rsid w:val="00BA5618"/>
    <w:rsid w:val="00E171E4"/>
    <w:rsid w:val="00E7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Company>SPP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dcterms:created xsi:type="dcterms:W3CDTF">2014-02-18T14:27:00Z</dcterms:created>
  <dcterms:modified xsi:type="dcterms:W3CDTF">2014-02-21T10:03:00Z</dcterms:modified>
</cp:coreProperties>
</file>